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19" w:rsidRDefault="009E0619" w:rsidP="00AF3E25"/>
    <w:p w:rsidR="009E0619" w:rsidRDefault="009E0619" w:rsidP="00AF3E25"/>
    <w:p w:rsidR="009E0619" w:rsidRDefault="009E0619" w:rsidP="00AF3E25"/>
    <w:tbl>
      <w:tblPr>
        <w:tblW w:w="0" w:type="auto"/>
        <w:tblInd w:w="5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6"/>
      </w:tblGrid>
      <w:tr w:rsidR="009E0619" w:rsidTr="00E03DB1">
        <w:trPr>
          <w:trHeight w:val="2127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</w:tcPr>
          <w:p w:rsidR="009E0619" w:rsidRDefault="009E0619" w:rsidP="00E03D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УТВЕРЖДАЮ</w:t>
            </w:r>
          </w:p>
          <w:p w:rsidR="009E0619" w:rsidRDefault="009E0619" w:rsidP="00E03D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634">
              <w:rPr>
                <w:rFonts w:ascii="Times New Roman" w:hAnsi="Times New Roman" w:cs="Times New Roman"/>
                <w:b/>
              </w:rPr>
              <w:t>Директор МБОУ «Лицей №110»</w:t>
            </w:r>
          </w:p>
          <w:p w:rsidR="009E0619" w:rsidRDefault="009E0619" w:rsidP="00E03D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А.С.Сахнов</w:t>
            </w:r>
          </w:p>
          <w:p w:rsidR="009E0619" w:rsidRPr="00F66634" w:rsidRDefault="009E0619" w:rsidP="00E03D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</w:t>
            </w:r>
            <w:r w:rsidR="00CE270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__»__</w:t>
            </w:r>
            <w:r w:rsidR="00CE270A">
              <w:rPr>
                <w:rFonts w:ascii="Times New Roman" w:hAnsi="Times New Roman" w:cs="Times New Roman"/>
                <w:b/>
              </w:rPr>
              <w:t>сентября</w:t>
            </w:r>
            <w:r w:rsidR="00875372">
              <w:rPr>
                <w:rFonts w:ascii="Times New Roman" w:hAnsi="Times New Roman" w:cs="Times New Roman"/>
                <w:b/>
              </w:rPr>
              <w:t>____2024</w:t>
            </w:r>
            <w:r w:rsidR="00193B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г.</w:t>
            </w:r>
          </w:p>
          <w:p w:rsidR="009E0619" w:rsidRDefault="009E0619" w:rsidP="00E03D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E0619" w:rsidRDefault="009E0619" w:rsidP="00E03D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E0619" w:rsidRDefault="009E0619" w:rsidP="00E03D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План </w:t>
      </w:r>
    </w:p>
    <w:p w:rsidR="009E0619" w:rsidRPr="00F66634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акта.</w:t>
      </w:r>
    </w:p>
    <w:p w:rsidR="009E0619" w:rsidRPr="00F66634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634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МБОУ «Лицей №110»</w:t>
      </w:r>
    </w:p>
    <w:p w:rsidR="009E0619" w:rsidRDefault="00875372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2024</w:t>
      </w:r>
      <w:r w:rsidR="00B64040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bookmarkStart w:id="0" w:name="_GoBack"/>
      <w:bookmarkEnd w:id="0"/>
      <w:r w:rsidR="009E0619" w:rsidRPr="00F6663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9E06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0619" w:rsidRDefault="009E0619" w:rsidP="00AF3E25"/>
    <w:p w:rsidR="00AF3E25" w:rsidRPr="009E0619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619">
        <w:rPr>
          <w:rFonts w:ascii="Times New Roman" w:hAnsi="Times New Roman" w:cs="Times New Roman"/>
          <w:b/>
          <w:sz w:val="24"/>
          <w:szCs w:val="24"/>
        </w:rPr>
        <w:t>При угрозе возникновения террористического акта: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Момент возникновения: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- сообщение о заложенном взрывном устройстве;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- обнаружение взрывного устройства или предмета, похожего на взрывное</w:t>
      </w:r>
      <w:r w:rsid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устройство.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Нажать тревожную кнопку или сообщить о случившемся в УВД по телефону</w:t>
      </w:r>
    </w:p>
    <w:p w:rsidR="00AF3E25" w:rsidRPr="009E0619" w:rsidRDefault="009E0619" w:rsidP="009E061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E0619">
        <w:rPr>
          <w:rFonts w:ascii="Times New Roman" w:hAnsi="Times New Roman" w:cs="Times New Roman"/>
          <w:b/>
          <w:sz w:val="32"/>
          <w:szCs w:val="32"/>
        </w:rPr>
        <w:t xml:space="preserve">«8 (843) 291-48-21 » </w:t>
      </w:r>
      <w:r w:rsidR="00D423E1">
        <w:rPr>
          <w:rFonts w:ascii="Times New Roman" w:hAnsi="Times New Roman" w:cs="Times New Roman"/>
          <w:b/>
          <w:sz w:val="32"/>
          <w:szCs w:val="32"/>
        </w:rPr>
        <w:t xml:space="preserve">или  «02» 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Эвакуировать детей и персонал из здания школы (с проверкой наличия и</w:t>
      </w:r>
      <w:r w:rsidR="00D423E1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размещением детей, организацией передачи их родителям).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Силами технического персонала и учителей организовать охрану здания</w:t>
      </w:r>
      <w:r w:rsid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школы с целью не д</w:t>
      </w:r>
      <w:r w:rsidR="009E0619">
        <w:rPr>
          <w:rFonts w:ascii="Times New Roman" w:hAnsi="Times New Roman" w:cs="Times New Roman"/>
          <w:sz w:val="24"/>
          <w:szCs w:val="24"/>
        </w:rPr>
        <w:t>опустить в здание посторонних (</w:t>
      </w:r>
      <w:r w:rsidRPr="009E0619">
        <w:rPr>
          <w:rFonts w:ascii="Times New Roman" w:hAnsi="Times New Roman" w:cs="Times New Roman"/>
          <w:sz w:val="24"/>
          <w:szCs w:val="24"/>
        </w:rPr>
        <w:t>для исключения мародерства)</w:t>
      </w:r>
      <w:r w:rsid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до прибытия следственно-оперативной группы УВД.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Привести в готовность все средства пожаротушения в школе.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При эвакуации ввести в действие План действий по предупреждению и</w:t>
      </w:r>
      <w:r w:rsid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ликвидации ЧС.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Встретить следственно-оперативную группу УВД и сообщить старшему:</w:t>
      </w:r>
    </w:p>
    <w:p w:rsidR="00AF3E25" w:rsidRPr="009E0619" w:rsidRDefault="00AF3E25" w:rsidP="009E0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о наличии людей в школе;</w:t>
      </w:r>
    </w:p>
    <w:p w:rsidR="00AF3E25" w:rsidRPr="009E0619" w:rsidRDefault="00AF3E25" w:rsidP="009E0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передать план расположения школы и план расположения помещений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школы, при возможности указав, где находится взрывное устройство</w:t>
      </w:r>
      <w:r w:rsid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или предмет, похожий на него;</w:t>
      </w:r>
    </w:p>
    <w:p w:rsidR="00AF3E25" w:rsidRPr="009E0619" w:rsidRDefault="00AF3E25" w:rsidP="009E0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передать другие сведения, имеющие ценность для оперативной группы</w:t>
      </w:r>
      <w:r w:rsidR="009E0619" w:rsidRP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(кто мог позвонить о закладке взрывного устройства, оставить предмет,</w:t>
      </w:r>
      <w:r w:rsidR="009E0619" w:rsidRP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похожий на него, кто из посторонних лиц и с какой целью приходил в</w:t>
      </w:r>
      <w:r w:rsidR="009E0619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школу и т.д.).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7. Оставаться со следственно-оперативной группой до конца обследования</w:t>
      </w:r>
      <w:r w:rsidR="008C4624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здания школы и выполнять требования старшего группы об открытии помещений</w:t>
      </w:r>
      <w:r w:rsidR="00D423E1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или о приглашении учащихся и учителей для проведения следственных действий.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8. К занятиям в школе приступать только после выдачи акта об отсутствии</w:t>
      </w:r>
      <w:r w:rsidR="00D423E1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взрывного устройства в школе.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При срабатывании взрывного устройства</w:t>
      </w:r>
      <w:r w:rsidR="00D423E1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9. Сообщить о случившемся</w:t>
      </w:r>
      <w:r w:rsidR="00D423E1">
        <w:rPr>
          <w:rFonts w:ascii="Times New Roman" w:hAnsi="Times New Roman" w:cs="Times New Roman"/>
          <w:sz w:val="24"/>
          <w:szCs w:val="24"/>
        </w:rPr>
        <w:t xml:space="preserve"> дежурному УВД по телефону </w:t>
      </w:r>
      <w:r w:rsidR="00D423E1" w:rsidRPr="00D423E1">
        <w:rPr>
          <w:rFonts w:ascii="Times New Roman" w:hAnsi="Times New Roman" w:cs="Times New Roman"/>
          <w:b/>
          <w:sz w:val="36"/>
          <w:szCs w:val="36"/>
        </w:rPr>
        <w:t>«</w:t>
      </w:r>
      <w:r w:rsidR="00D423E1" w:rsidRPr="00D423E1">
        <w:rPr>
          <w:rFonts w:ascii="Times New Roman" w:hAnsi="Times New Roman" w:cs="Times New Roman"/>
          <w:b/>
          <w:sz w:val="32"/>
          <w:szCs w:val="32"/>
        </w:rPr>
        <w:t>02»</w:t>
      </w:r>
      <w:r w:rsidR="00D423E1">
        <w:rPr>
          <w:rFonts w:ascii="Times New Roman" w:hAnsi="Times New Roman" w:cs="Times New Roman"/>
          <w:sz w:val="24"/>
          <w:szCs w:val="24"/>
        </w:rPr>
        <w:t xml:space="preserve">или </w:t>
      </w:r>
      <w:r w:rsidR="00D423E1" w:rsidRPr="009E0619">
        <w:rPr>
          <w:rFonts w:ascii="Times New Roman" w:hAnsi="Times New Roman" w:cs="Times New Roman"/>
          <w:b/>
          <w:sz w:val="32"/>
          <w:szCs w:val="32"/>
        </w:rPr>
        <w:t xml:space="preserve">«8 (843) 291-48-21 » 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10. Выяснить обстановку (место взрыва, наличие пострадавших, имеется или нет</w:t>
      </w:r>
      <w:r w:rsidR="00D423E1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возгорание и т.д.).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11. Организовать эвакуацию детей из школы (с проверкой наличия и</w:t>
      </w:r>
      <w:r w:rsidR="00D423E1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размещением детей, организацией передачи их родителям).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lastRenderedPageBreak/>
        <w:t>12. Организовать вынос пострадавших и помощь им силами персонала школы.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Установить место сбора пострадавших.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13. Организовать встречу пожарных, «скорой помощи», наряда УВД и сообщить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им: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о наличии и местонахождении пострадавших;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передать план расположения помещений школы с указанием места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срабатывания взрывного устройства и возможном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местонахождении</w:t>
      </w:r>
      <w:proofErr w:type="gramEnd"/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пострадавших;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другие имеющиеся сведения.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14. Выяснить, кто пострадал при срабатывании взрывного устройства, и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сообщить об этом их родителям или родственникам.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15. Оказать возможную помощь сотрудникам УВД при проведении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следственных действий.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При захвате школьников или персонала в заложники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16. Немедленно вывести не захваченный персонал и учащихся из здания школы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(организовать проверку учащихся, учителей и персонала, передачу детей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родителям).</w:t>
      </w:r>
    </w:p>
    <w:p w:rsidR="00421FC6" w:rsidRPr="009E0619" w:rsidRDefault="00AF3E25" w:rsidP="00421FC6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17. Сообщить о случившемся дежурному по УВД по телефону </w:t>
      </w:r>
      <w:r w:rsidR="00421FC6" w:rsidRPr="00D423E1">
        <w:rPr>
          <w:rFonts w:ascii="Times New Roman" w:hAnsi="Times New Roman" w:cs="Times New Roman"/>
          <w:b/>
          <w:sz w:val="36"/>
          <w:szCs w:val="36"/>
        </w:rPr>
        <w:t>«</w:t>
      </w:r>
      <w:r w:rsidR="00421FC6" w:rsidRPr="00D423E1">
        <w:rPr>
          <w:rFonts w:ascii="Times New Roman" w:hAnsi="Times New Roman" w:cs="Times New Roman"/>
          <w:b/>
          <w:sz w:val="32"/>
          <w:szCs w:val="32"/>
        </w:rPr>
        <w:t>02»</w:t>
      </w:r>
      <w:r w:rsidR="00421F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1FC6">
        <w:rPr>
          <w:rFonts w:ascii="Times New Roman" w:hAnsi="Times New Roman" w:cs="Times New Roman"/>
          <w:sz w:val="24"/>
          <w:szCs w:val="24"/>
        </w:rPr>
        <w:t xml:space="preserve">или </w:t>
      </w:r>
      <w:r w:rsidR="00421FC6" w:rsidRPr="009E0619">
        <w:rPr>
          <w:rFonts w:ascii="Times New Roman" w:hAnsi="Times New Roman" w:cs="Times New Roman"/>
          <w:b/>
          <w:sz w:val="32"/>
          <w:szCs w:val="32"/>
        </w:rPr>
        <w:t xml:space="preserve">«8 (843) 291-48-21 » 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18. Уточнить местонахождение террористов и заложников, их требования,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психологическое состояние.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19. Организовать наблюдение за зданием школы с целью не допустить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проникновения в него посторонних.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20. Организовать встречу следственно-оперативной группы УВД, сообщить все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сведения, которыми вы обладаете о террористах и захваченных ими школьниках.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Передать следственно-оперативной группе УВД план расположения помещений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школы.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Действия персонала при обнаружении взрывного устройства: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Немедленно лично или через посыльного сообщить о случившемся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директору школы или лицу, его замещающему.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Убрать от взрывного устройства всех окружающих на безопасное расстояние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(вывести из помещения, где оно обнаружено).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Не подходить и не прикасаться к подозрительному предмету.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Не пользоваться около подозрительного предмета мобильными телефонами.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lastRenderedPageBreak/>
        <w:t>Обязанности должностных лиц при возникновении угрозы</w:t>
      </w:r>
      <w:r w:rsidR="00421FC6" w:rsidRPr="00421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FC6">
        <w:rPr>
          <w:rFonts w:ascii="Times New Roman" w:hAnsi="Times New Roman" w:cs="Times New Roman"/>
          <w:b/>
          <w:sz w:val="24"/>
          <w:szCs w:val="24"/>
        </w:rPr>
        <w:t>террористического акта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Срочно проверить готовность средств оповещения;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Проинформировать население о возникновении ЧС;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Уточнить план эвакуации персонала и учащихся школы на случай ЧС;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Удалить контейнеры для мусора от зданий и сооружений;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Организовать дополнительную охрану объекта;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При совершении террористического акта немедленно проинформировать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дежурные службы МВД, ФСБ, МЧС;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7. Принять меры по спасению пострадавших, оказанию первой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медицинской помощи;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8. Не допускать посторонних к месту ЧС;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9. Организовать встречу работников милиции, ФСБ, пожарной охраны,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«Скорой помощи», спасательных подразделений МЧС.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Действия при обнаружении подозрительного предмета, который может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оказаться взрывным устройством.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При обнаружении предмета, похожего на взрывное устройство, необходимо: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Сообщить директору школы, охране школы;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Не подходить и не прикасаться к предмету;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Не пользоваться сотовым телефоном вблизи предмета;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Удалить людей из зоны возможного поражения при взрыве предмета;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Не включать и не выключать электроприборы вблизи предмета, во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избежание возможного срабатывания взрывного устройства от электрических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цепей;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Все дальнейшие действия с предметом выполнят только специалисты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спецслужб.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Действия при поступлении угрозы по телефону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Не оставлять без внимания ни одного подобного звонка;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Передать полученную информацию в правоохранительные органы;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Запомнить пол, возраст звонившего и особенности его речи: голос: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громкий (тихий), высокий (низкий); темп речи: быстрая (медленная);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произношение: отчетливое, искаженное, с заиканием, шепелявое, с акцентом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или диалектом; манера речи: развязная, с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издевкой</w:t>
      </w:r>
      <w:proofErr w:type="gramEnd"/>
      <w:r w:rsidRPr="009E0619">
        <w:rPr>
          <w:rFonts w:ascii="Times New Roman" w:hAnsi="Times New Roman" w:cs="Times New Roman"/>
          <w:sz w:val="24"/>
          <w:szCs w:val="24"/>
        </w:rPr>
        <w:t>. С нецензурными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выражениями;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Обязательно постараться отметить звуковой фон (шум автомашин или</w:t>
      </w:r>
      <w:proofErr w:type="gramEnd"/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железнодорожного транспорта, звук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9E0619">
        <w:rPr>
          <w:rFonts w:ascii="Times New Roman" w:hAnsi="Times New Roman" w:cs="Times New Roman"/>
          <w:sz w:val="24"/>
          <w:szCs w:val="24"/>
        </w:rPr>
        <w:t>-, радиоаппаратуры, голоса и т.п.);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Зафиксировать точное время начала разговора и его продолжительность;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Постараться добиться от звонящего максимального промежутка времени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доведения его требований до должностных лиц или принятие руководством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решения;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7. В процессе разговора постараться сообщить о звонке руководству. Если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этого не удалось сделать, то сообщить немедленно по окончании разговора;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8. Не распространять сведения о факте разговора и его содержании.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Правила поведения при захвате заложников.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При захвате заложников в самом начале развития ситуации следует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предпринять все возможные меры для того, чтобы сократить число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захваченных заложников, но при этом без риска для жизни: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прятаться от террористов,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сообщать о ситуации товарищам,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запираться в кабинетах,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не перемещаться без необходимости,</w:t>
      </w:r>
    </w:p>
    <w:p w:rsidR="00AF3E25" w:rsidRPr="00421FC6" w:rsidRDefault="00AF3E25" w:rsidP="00421F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 xml:space="preserve">не выдавать себя разговорами, </w:t>
      </w:r>
    </w:p>
    <w:p w:rsidR="00AF3E25" w:rsidRPr="00421FC6" w:rsidRDefault="00AF3E25" w:rsidP="009E0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FC6">
        <w:rPr>
          <w:rFonts w:ascii="Times New Roman" w:hAnsi="Times New Roman" w:cs="Times New Roman"/>
          <w:sz w:val="24"/>
          <w:szCs w:val="24"/>
        </w:rPr>
        <w:t>использовать все возможности для побега через подсобные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421FC6">
        <w:rPr>
          <w:rFonts w:ascii="Times New Roman" w:hAnsi="Times New Roman" w:cs="Times New Roman"/>
          <w:sz w:val="24"/>
          <w:szCs w:val="24"/>
        </w:rPr>
        <w:t>помещения, окна, запасные двери).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Не допускать в зону контролируемую террористами других сотрудников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школы и учащихся, проезд автотранспорта.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После завершения захвата заложников и организации их охраны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 xml:space="preserve">террористами, выполнять их требования. Способствовать соблюдению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среди</w:t>
      </w:r>
      <w:proofErr w:type="gramEnd"/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заложников управляемой спокойной ситуации, не вызывающей раздражения и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опасения у террористов.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Непосредственно с террористами работает только специально созданный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штаб из числа специалистов спецслужб.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При возникновении ситуации угрозы жизни людей, при штурме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террористов лечь на пол вниз лицом.</w:t>
      </w:r>
    </w:p>
    <w:p w:rsidR="00AF3E25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В качестве прикрытия и для отвлечения внимания, исполнители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терактов могут использовать малолетних детей.</w:t>
      </w:r>
    </w:p>
    <w:p w:rsidR="00421FC6" w:rsidRDefault="00421FC6" w:rsidP="009E06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C6" w:rsidRPr="009E0619" w:rsidRDefault="00421FC6" w:rsidP="009E06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lastRenderedPageBreak/>
        <w:t>Способы маскировки взрывных устрой</w:t>
      </w:r>
      <w:proofErr w:type="gramStart"/>
      <w:r w:rsidRPr="00421FC6">
        <w:rPr>
          <w:rFonts w:ascii="Times New Roman" w:hAnsi="Times New Roman" w:cs="Times New Roman"/>
          <w:b/>
          <w:sz w:val="24"/>
          <w:szCs w:val="24"/>
        </w:rPr>
        <w:t>ств пр</w:t>
      </w:r>
      <w:proofErr w:type="gramEnd"/>
      <w:r w:rsidRPr="00421FC6">
        <w:rPr>
          <w:rFonts w:ascii="Times New Roman" w:hAnsi="Times New Roman" w:cs="Times New Roman"/>
          <w:b/>
          <w:sz w:val="24"/>
          <w:szCs w:val="24"/>
        </w:rPr>
        <w:t xml:space="preserve">и подготовке </w:t>
      </w:r>
      <w:proofErr w:type="spellStart"/>
      <w:r w:rsidRPr="00421FC6">
        <w:rPr>
          <w:rFonts w:ascii="Times New Roman" w:hAnsi="Times New Roman" w:cs="Times New Roman"/>
          <w:b/>
          <w:sz w:val="24"/>
          <w:szCs w:val="24"/>
        </w:rPr>
        <w:t>диверсионнотеррористических</w:t>
      </w:r>
      <w:proofErr w:type="spellEnd"/>
      <w:r w:rsidRPr="00421FC6">
        <w:rPr>
          <w:rFonts w:ascii="Times New Roman" w:hAnsi="Times New Roman" w:cs="Times New Roman"/>
          <w:b/>
          <w:sz w:val="24"/>
          <w:szCs w:val="24"/>
        </w:rPr>
        <w:t xml:space="preserve"> актов: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Использование детских колясок.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Коробки из-под овощей и фруктов, кондитерских и кулинарных изделий.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Портфели, сумки, чемоданы.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Нательные пояса шахидов.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Автотранспорт (грузовой, легковой, крупнотоннажный).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Инвалидные коляски.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7. Под видом грудного ребенка.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8. Использование радиоуправляемых взрывных устройств (радиотелефон,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радиостанция, кин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0619">
        <w:rPr>
          <w:rFonts w:ascii="Times New Roman" w:hAnsi="Times New Roman" w:cs="Times New Roman"/>
          <w:sz w:val="24"/>
          <w:szCs w:val="24"/>
        </w:rPr>
        <w:t xml:space="preserve"> фото аппаратура и т.д.).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Вероятные места закладок взрывчатых веществ и места совершения</w:t>
      </w:r>
      <w:r w:rsidR="00421FC6" w:rsidRPr="00421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FC6">
        <w:rPr>
          <w:rFonts w:ascii="Times New Roman" w:hAnsi="Times New Roman" w:cs="Times New Roman"/>
          <w:b/>
          <w:sz w:val="24"/>
          <w:szCs w:val="24"/>
        </w:rPr>
        <w:t>диверсионно-террористических актов: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Учреждения государственных органов (префектура, муниципалитеты,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больницы, школы, детские сады, культовые места и т.д.).</w:t>
      </w:r>
      <w:proofErr w:type="gramEnd"/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Особо важные объекты и объекты жизнеобеспечения.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619">
        <w:rPr>
          <w:rFonts w:ascii="Times New Roman" w:hAnsi="Times New Roman" w:cs="Times New Roman"/>
          <w:sz w:val="24"/>
          <w:szCs w:val="24"/>
        </w:rPr>
        <w:t>3. места массового скопления людей (метро, рынки, супермаркеты, дискотеки и</w:t>
      </w:r>
      <w:proofErr w:type="gramEnd"/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т.д.).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Способы проноса взрывных устройств: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Беспризорные дети.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Инвалиды.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Лица БОМЖ.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Террористы с измененным внешним видом.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Террористы в форменной одежде коммунальных, специальных служб,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ЧОП и т.д.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Террористы под видом семейных пар с малолетними детьми.</w:t>
      </w:r>
    </w:p>
    <w:p w:rsidR="00AF3E25" w:rsidRPr="00421FC6" w:rsidRDefault="00AF3E25" w:rsidP="009E06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FC6">
        <w:rPr>
          <w:rFonts w:ascii="Times New Roman" w:hAnsi="Times New Roman" w:cs="Times New Roman"/>
          <w:b/>
          <w:sz w:val="24"/>
          <w:szCs w:val="24"/>
        </w:rPr>
        <w:t>Помните!!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1. Надо сразу забыть весь «опыт», приобретенный после просмотра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приключенческих кинофильмов.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2. Постараться понять, чего хотят террористы, определить для себя, кто из них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lastRenderedPageBreak/>
        <w:t>наиболее опасен (нервный, решительный, агрессивный).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3. Нужно выполнять все указания главаря и не смотреть ему в глаза: это может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быть расценено как сигнал к агрессии.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4. Не стоит апеллировать к совести террористов. Это почти всегда бесполезно.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Они стремятся выполнить задуманное и, чтобы перекричать голос совести,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могут пойти на жесткие и неадекватные действия.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5. Если кто-то ранен и ему требуется помощь, а вы можете её оказать,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 xml:space="preserve">попросите подойти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9E0619">
        <w:rPr>
          <w:rFonts w:ascii="Times New Roman" w:hAnsi="Times New Roman" w:cs="Times New Roman"/>
          <w:sz w:val="24"/>
          <w:szCs w:val="24"/>
        </w:rPr>
        <w:t xml:space="preserve"> из террористов и обратитесь к нему примерно со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следующими словами: «Вы можете сберечь одну жизнь. Это когда-нибудь вам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зачтется. Я могу оказать помощь человеку и всегда замолвлю за вас слово.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Будьте благоразумны! Позвольте мне помочь несчастному, иначе мы его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потеряем». При этом говорите спокойно и ничего не предпринимайте, пока не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получите разрешения. Не настаивайте на своем.</w:t>
      </w:r>
    </w:p>
    <w:p w:rsidR="00AF3E25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6. Не повышайте голоса и не жестикулируйте, даже если у вас возникло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желание предупредить о чем-то своих знакомых или родственников,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находящихся рядом.</w:t>
      </w:r>
    </w:p>
    <w:p w:rsidR="00421FC6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7. Старайтесь избежать контактов с террористами, если они требуют от вас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 xml:space="preserve">«соучастия» в тех или иных действиях. Например, связать кого-то, подвергнуть пытке и т.д. Никто и ничто не мешает вам в этом случае «потерять» сознание, продемонстрировать свой испуг и бессилие, сослаться на слабость. Все остальные требования террористов надо выполнять неукоснительно и точно. </w:t>
      </w:r>
    </w:p>
    <w:p w:rsidR="00421FC6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8. Никого не </w:t>
      </w:r>
      <w:proofErr w:type="gramStart"/>
      <w:r w:rsidRPr="009E0619">
        <w:rPr>
          <w:rFonts w:ascii="Times New Roman" w:hAnsi="Times New Roman" w:cs="Times New Roman"/>
          <w:sz w:val="24"/>
          <w:szCs w:val="24"/>
        </w:rPr>
        <w:t>торопите</w:t>
      </w:r>
      <w:proofErr w:type="gramEnd"/>
      <w:r w:rsidRPr="009E0619">
        <w:rPr>
          <w:rFonts w:ascii="Times New Roman" w:hAnsi="Times New Roman" w:cs="Times New Roman"/>
          <w:sz w:val="24"/>
          <w:szCs w:val="24"/>
        </w:rPr>
        <w:t xml:space="preserve"> и не подталкивайте к необдуманным действиям. Ведите себя послушно, спокойно и миролюбиво. Это самое главное условие при подобных обстоятельствах. </w:t>
      </w:r>
    </w:p>
    <w:p w:rsidR="00421FC6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 xml:space="preserve">9. Если вам придет в голову, что террорист блефует и в руках у него муляж, не проверяйте этого! Ошибка может стоить вам жизни. </w:t>
      </w:r>
    </w:p>
    <w:p w:rsidR="00421FC6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10.Если поблизости произошел взрыв, не торопитесь покидать помещение. Вас могут принять за преступника, и вы невольно окажитесь мишенью для группы захвата</w:t>
      </w:r>
    </w:p>
    <w:p w:rsidR="00881E09" w:rsidRPr="009E0619" w:rsidRDefault="00AF3E25" w:rsidP="009E0619">
      <w:pPr>
        <w:jc w:val="both"/>
        <w:rPr>
          <w:rFonts w:ascii="Times New Roman" w:hAnsi="Times New Roman" w:cs="Times New Roman"/>
          <w:sz w:val="24"/>
          <w:szCs w:val="24"/>
        </w:rPr>
      </w:pPr>
      <w:r w:rsidRPr="009E0619">
        <w:rPr>
          <w:rFonts w:ascii="Times New Roman" w:hAnsi="Times New Roman" w:cs="Times New Roman"/>
          <w:sz w:val="24"/>
          <w:szCs w:val="24"/>
        </w:rPr>
        <w:t>. 11.Старайтесь запоминать все, что видите и слышите: имена, клички, особенности поведения террористов, их внешний вид. Ваши показания будут</w:t>
      </w:r>
      <w:r w:rsidR="00421FC6">
        <w:rPr>
          <w:rFonts w:ascii="Times New Roman" w:hAnsi="Times New Roman" w:cs="Times New Roman"/>
          <w:sz w:val="24"/>
          <w:szCs w:val="24"/>
        </w:rPr>
        <w:t xml:space="preserve"> </w:t>
      </w:r>
      <w:r w:rsidRPr="009E0619">
        <w:rPr>
          <w:rFonts w:ascii="Times New Roman" w:hAnsi="Times New Roman" w:cs="Times New Roman"/>
          <w:sz w:val="24"/>
          <w:szCs w:val="24"/>
        </w:rPr>
        <w:t>очень важны для следствия.</w:t>
      </w:r>
    </w:p>
    <w:sectPr w:rsidR="00881E09" w:rsidRPr="009E0619" w:rsidSect="0047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F3C"/>
    <w:multiLevelType w:val="hybridMultilevel"/>
    <w:tmpl w:val="9DAC5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41C69"/>
    <w:multiLevelType w:val="hybridMultilevel"/>
    <w:tmpl w:val="242E4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C1D20"/>
    <w:multiLevelType w:val="hybridMultilevel"/>
    <w:tmpl w:val="E92AB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C3FAD"/>
    <w:multiLevelType w:val="hybridMultilevel"/>
    <w:tmpl w:val="95EAD6E8"/>
    <w:lvl w:ilvl="0" w:tplc="2CFE5E5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AD"/>
    <w:rsid w:val="00114AAD"/>
    <w:rsid w:val="00193B93"/>
    <w:rsid w:val="00421FC6"/>
    <w:rsid w:val="00473E94"/>
    <w:rsid w:val="0047620E"/>
    <w:rsid w:val="00875372"/>
    <w:rsid w:val="00881E09"/>
    <w:rsid w:val="008C4624"/>
    <w:rsid w:val="009E0619"/>
    <w:rsid w:val="00AF3E25"/>
    <w:rsid w:val="00B64040"/>
    <w:rsid w:val="00CE270A"/>
    <w:rsid w:val="00D4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2022-10-20T11:28:00Z</cp:lastPrinted>
  <dcterms:created xsi:type="dcterms:W3CDTF">2024-04-03T10:57:00Z</dcterms:created>
  <dcterms:modified xsi:type="dcterms:W3CDTF">2024-10-24T09:54:00Z</dcterms:modified>
</cp:coreProperties>
</file>